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5997"/>
        <w:gridCol w:w="3426"/>
      </w:tblGrid>
      <w:tr w:rsidR="00CF40EB" w:rsidRPr="00277220" w:rsidTr="000C2203">
        <w:tc>
          <w:tcPr>
            <w:tcW w:w="1625" w:type="pct"/>
          </w:tcPr>
          <w:p w:rsidR="00CF40EB" w:rsidRPr="00277220" w:rsidRDefault="00CF40EB" w:rsidP="000C2203">
            <w:pPr>
              <w:rPr>
                <w:rFonts w:ascii="Arial" w:hAnsi="Arial" w:cs="Arial"/>
                <w:i/>
                <w:iCs/>
                <w:color w:val="000000" w:themeColor="text1"/>
                <w:sz w:val="20"/>
                <w:szCs w:val="20"/>
              </w:rPr>
            </w:pPr>
            <w:r w:rsidRPr="00277220">
              <w:rPr>
                <w:rFonts w:ascii="Arial" w:hAnsi="Arial" w:cs="Arial"/>
                <w:b/>
                <w:bCs/>
                <w:color w:val="000000" w:themeColor="text1"/>
                <w:sz w:val="20"/>
                <w:szCs w:val="20"/>
              </w:rPr>
              <w:t>Biểu số: 0603.N.LĐVL</w:t>
            </w:r>
          </w:p>
          <w:p w:rsidR="00CF40EB" w:rsidRPr="00277220" w:rsidRDefault="00CF40EB" w:rsidP="000C2203">
            <w:pPr>
              <w:rPr>
                <w:rFonts w:ascii="Arial" w:hAnsi="Arial" w:cs="Arial"/>
                <w:i/>
                <w:iCs/>
                <w:color w:val="000000" w:themeColor="text1"/>
                <w:sz w:val="20"/>
                <w:szCs w:val="20"/>
              </w:rPr>
            </w:pPr>
            <w:r w:rsidRPr="00277220">
              <w:rPr>
                <w:rFonts w:ascii="Arial" w:hAnsi="Arial" w:cs="Arial"/>
                <w:i/>
                <w:iCs/>
                <w:color w:val="000000" w:themeColor="text1"/>
                <w:sz w:val="20"/>
                <w:szCs w:val="20"/>
              </w:rPr>
              <w:t>Kèm theo Thông tư số 18/2025/TT-BNV ngày 08 tháng 10 năm 2025 của Bộ trưởng Bộ Nội vụ</w:t>
            </w:r>
          </w:p>
          <w:p w:rsidR="00CF40EB" w:rsidRPr="00277220" w:rsidRDefault="00CF40EB" w:rsidP="000C2203">
            <w:pPr>
              <w:rPr>
                <w:rFonts w:ascii="Arial" w:hAnsi="Arial" w:cs="Arial"/>
                <w:i/>
                <w:iCs/>
                <w:color w:val="000000" w:themeColor="text1"/>
                <w:sz w:val="20"/>
                <w:szCs w:val="20"/>
              </w:rPr>
            </w:pPr>
            <w:r w:rsidRPr="00277220">
              <w:rPr>
                <w:rFonts w:ascii="Arial" w:hAnsi="Arial" w:cs="Arial"/>
                <w:color w:val="000000" w:themeColor="text1"/>
                <w:sz w:val="20"/>
                <w:szCs w:val="20"/>
              </w:rPr>
              <w:t>Ngày nhận báo cáo: Ngày 28 tháng 02 năm sau</w:t>
            </w:r>
          </w:p>
        </w:tc>
        <w:tc>
          <w:tcPr>
            <w:tcW w:w="2148" w:type="pct"/>
          </w:tcPr>
          <w:p w:rsidR="00CF40EB" w:rsidRPr="00277220" w:rsidRDefault="00CF40EB" w:rsidP="000C2203">
            <w:pPr>
              <w:pStyle w:val="Bodytext20"/>
              <w:spacing w:after="260"/>
              <w:jc w:val="center"/>
              <w:rPr>
                <w:rFonts w:ascii="Arial" w:hAnsi="Arial" w:cs="Arial"/>
                <w:sz w:val="20"/>
                <w:szCs w:val="20"/>
              </w:rPr>
            </w:pPr>
            <w:r w:rsidRPr="00277220">
              <w:rPr>
                <w:rFonts w:ascii="Arial" w:hAnsi="Arial" w:cs="Arial"/>
                <w:b/>
                <w:bCs/>
                <w:i w:val="0"/>
                <w:iCs w:val="0"/>
                <w:sz w:val="20"/>
                <w:szCs w:val="20"/>
              </w:rPr>
              <w:t>SỐ LAO ĐỘNG NGƯỜI NƯỚC NGOÀI ĐANG LÀM VIỆC Ở VIỆT NAM</w:t>
            </w:r>
            <w:r w:rsidRPr="00277220">
              <w:rPr>
                <w:rFonts w:ascii="Arial" w:hAnsi="Arial" w:cs="Arial"/>
                <w:b/>
                <w:bCs/>
                <w:i w:val="0"/>
                <w:iCs w:val="0"/>
                <w:sz w:val="20"/>
                <w:szCs w:val="20"/>
              </w:rPr>
              <w:br/>
              <w:t>ĐƯỢC CẤP GIẤY PHÉP</w:t>
            </w:r>
          </w:p>
          <w:p w:rsidR="00CF40EB" w:rsidRPr="00277220" w:rsidRDefault="00CF40EB" w:rsidP="000C2203">
            <w:pPr>
              <w:jc w:val="center"/>
              <w:rPr>
                <w:rFonts w:ascii="Arial" w:hAnsi="Arial" w:cs="Arial"/>
                <w:color w:val="000000" w:themeColor="text1"/>
                <w:sz w:val="20"/>
                <w:szCs w:val="20"/>
                <w:lang w:val="en-US"/>
              </w:rPr>
            </w:pPr>
            <w:r w:rsidRPr="00277220">
              <w:rPr>
                <w:rFonts w:ascii="Arial" w:hAnsi="Arial" w:cs="Arial"/>
                <w:color w:val="000000" w:themeColor="text1"/>
                <w:sz w:val="20"/>
                <w:szCs w:val="20"/>
              </w:rPr>
              <w:t>Năm:</w:t>
            </w:r>
            <w:r w:rsidRPr="00277220">
              <w:rPr>
                <w:rFonts w:ascii="Arial" w:hAnsi="Arial" w:cs="Arial"/>
                <w:color w:val="000000" w:themeColor="text1"/>
                <w:sz w:val="20"/>
                <w:szCs w:val="20"/>
                <w:lang w:val="en-US"/>
              </w:rPr>
              <w:t>………..</w:t>
            </w:r>
          </w:p>
        </w:tc>
        <w:tc>
          <w:tcPr>
            <w:tcW w:w="1227" w:type="pct"/>
          </w:tcPr>
          <w:p w:rsidR="00CF40EB" w:rsidRPr="00277220" w:rsidRDefault="00CF40EB"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báo cáo:</w:t>
            </w:r>
          </w:p>
          <w:p w:rsidR="00CF40EB" w:rsidRPr="00277220" w:rsidRDefault="00CF40EB"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nhận báo cáo:</w:t>
            </w:r>
          </w:p>
          <w:p w:rsidR="00CF40EB" w:rsidRPr="00277220" w:rsidRDefault="00CF40EB" w:rsidP="000C2203">
            <w:pPr>
              <w:rPr>
                <w:rFonts w:ascii="Arial" w:hAnsi="Arial" w:cs="Arial"/>
                <w:i/>
                <w:iCs/>
                <w:color w:val="000000" w:themeColor="text1"/>
                <w:sz w:val="20"/>
                <w:szCs w:val="20"/>
              </w:rPr>
            </w:pPr>
            <w:r w:rsidRPr="00277220">
              <w:rPr>
                <w:rFonts w:ascii="Arial" w:hAnsi="Arial" w:cs="Arial"/>
                <w:color w:val="000000" w:themeColor="text1"/>
                <w:sz w:val="20"/>
                <w:szCs w:val="20"/>
              </w:rPr>
              <w:t>Cục Việc làm</w:t>
            </w:r>
          </w:p>
        </w:tc>
      </w:tr>
    </w:tbl>
    <w:p w:rsidR="00CF40EB" w:rsidRPr="00277220" w:rsidRDefault="00CF40EB" w:rsidP="00CF40EB">
      <w:pPr>
        <w:rPr>
          <w:rFonts w:ascii="Arial" w:hAnsi="Arial" w:cs="Arial"/>
          <w:i/>
          <w:iCs/>
          <w:color w:val="000000" w:themeColor="text1"/>
          <w:sz w:val="20"/>
          <w:szCs w:val="20"/>
        </w:rPr>
      </w:pPr>
    </w:p>
    <w:p w:rsidR="00CF40EB" w:rsidRPr="00277220" w:rsidRDefault="00CF40EB" w:rsidP="00CF40EB">
      <w:pPr>
        <w:jc w:val="right"/>
        <w:rPr>
          <w:rFonts w:ascii="Arial" w:hAnsi="Arial" w:cs="Arial"/>
          <w:i/>
          <w:iCs/>
          <w:color w:val="000000" w:themeColor="text1"/>
          <w:sz w:val="20"/>
          <w:szCs w:val="20"/>
        </w:rPr>
      </w:pPr>
      <w:r w:rsidRPr="00277220">
        <w:rPr>
          <w:rFonts w:ascii="Arial" w:hAnsi="Arial" w:cs="Arial"/>
          <w:i/>
          <w:iCs/>
          <w:color w:val="000000" w:themeColor="text1"/>
          <w:sz w:val="20"/>
          <w:szCs w:val="20"/>
        </w:rPr>
        <w:t>Đơn vị tính: Người</w:t>
      </w:r>
    </w:p>
    <w:tbl>
      <w:tblPr>
        <w:tblOverlap w:val="never"/>
        <w:tblW w:w="5000" w:type="pct"/>
        <w:jc w:val="center"/>
        <w:tblCellMar>
          <w:left w:w="10" w:type="dxa"/>
          <w:right w:w="10" w:type="dxa"/>
        </w:tblCellMar>
        <w:tblLook w:val="0000" w:firstRow="0" w:lastRow="0" w:firstColumn="0" w:lastColumn="0" w:noHBand="0" w:noVBand="0"/>
      </w:tblPr>
      <w:tblGrid>
        <w:gridCol w:w="1972"/>
        <w:gridCol w:w="920"/>
        <w:gridCol w:w="1048"/>
        <w:gridCol w:w="1183"/>
        <w:gridCol w:w="804"/>
        <w:gridCol w:w="809"/>
        <w:gridCol w:w="804"/>
        <w:gridCol w:w="804"/>
        <w:gridCol w:w="999"/>
        <w:gridCol w:w="1041"/>
        <w:gridCol w:w="1147"/>
        <w:gridCol w:w="1208"/>
        <w:gridCol w:w="1211"/>
      </w:tblGrid>
      <w:tr w:rsidR="00CF40EB" w:rsidRPr="00277220" w:rsidTr="000C2203">
        <w:trPr>
          <w:trHeight w:hRule="exact" w:val="394"/>
          <w:jc w:val="center"/>
        </w:trPr>
        <w:tc>
          <w:tcPr>
            <w:tcW w:w="707" w:type="pct"/>
            <w:vMerge w:val="restar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Chỉ tiêu</w:t>
            </w:r>
          </w:p>
        </w:tc>
        <w:tc>
          <w:tcPr>
            <w:tcW w:w="330" w:type="pct"/>
            <w:vMerge w:val="restar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Mã số</w:t>
            </w:r>
          </w:p>
        </w:tc>
        <w:tc>
          <w:tcPr>
            <w:tcW w:w="376" w:type="pct"/>
            <w:vMerge w:val="restar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Tổng số</w:t>
            </w:r>
          </w:p>
        </w:tc>
        <w:tc>
          <w:tcPr>
            <w:tcW w:w="424" w:type="pct"/>
            <w:vMerge w:val="restar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r w:rsidRPr="00277220">
              <w:rPr>
                <w:rFonts w:ascii="Arial" w:hAnsi="Arial" w:cs="Arial"/>
                <w:b/>
                <w:bCs/>
                <w:i/>
                <w:iCs/>
                <w:color w:val="000000" w:themeColor="text1"/>
                <w:sz w:val="20"/>
                <w:szCs w:val="20"/>
              </w:rPr>
              <w:t>Trong đó</w:t>
            </w:r>
          </w:p>
          <w:p w:rsidR="00CF40EB" w:rsidRPr="00277220" w:rsidRDefault="00CF40EB" w:rsidP="000C2203">
            <w:pPr>
              <w:jc w:val="center"/>
              <w:rPr>
                <w:rFonts w:ascii="Arial" w:hAnsi="Arial" w:cs="Arial"/>
                <w:color w:val="000000" w:themeColor="text1"/>
                <w:sz w:val="20"/>
                <w:szCs w:val="20"/>
              </w:rPr>
            </w:pPr>
            <w:r w:rsidRPr="00277220">
              <w:rPr>
                <w:rFonts w:ascii="Arial" w:hAnsi="Arial" w:cs="Arial"/>
                <w:b/>
                <w:bCs/>
                <w:i/>
                <w:iCs/>
                <w:color w:val="000000" w:themeColor="text1"/>
                <w:sz w:val="20"/>
                <w:szCs w:val="20"/>
              </w:rPr>
              <w:t>Nữ</w:t>
            </w:r>
          </w:p>
        </w:tc>
        <w:tc>
          <w:tcPr>
            <w:tcW w:w="1512" w:type="pct"/>
            <w:gridSpan w:val="5"/>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Chia theo Quốc tịch</w:t>
            </w:r>
          </w:p>
        </w:tc>
        <w:tc>
          <w:tcPr>
            <w:tcW w:w="1652" w:type="pct"/>
            <w:gridSpan w:val="4"/>
            <w:tcBorders>
              <w:top w:val="single" w:sz="4" w:space="0" w:color="auto"/>
              <w:left w:val="single" w:sz="4" w:space="0" w:color="auto"/>
              <w:righ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Chia theo vị trí công việc</w:t>
            </w:r>
          </w:p>
        </w:tc>
      </w:tr>
      <w:tr w:rsidR="00CF40EB" w:rsidRPr="00277220" w:rsidTr="000C2203">
        <w:trPr>
          <w:trHeight w:hRule="exact" w:val="470"/>
          <w:jc w:val="center"/>
        </w:trPr>
        <w:tc>
          <w:tcPr>
            <w:tcW w:w="707" w:type="pct"/>
            <w:vMerge/>
            <w:tcBorders>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330" w:type="pct"/>
            <w:vMerge/>
            <w:tcBorders>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376" w:type="pct"/>
            <w:vMerge/>
            <w:tcBorders>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424" w:type="pct"/>
            <w:vMerge/>
            <w:tcBorders>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288"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r w:rsidRPr="00277220">
              <w:rPr>
                <w:rFonts w:ascii="Arial" w:hAnsi="Arial" w:cs="Arial"/>
                <w:i/>
                <w:iCs/>
                <w:color w:val="000000" w:themeColor="text1"/>
                <w:sz w:val="20"/>
                <w:szCs w:val="20"/>
              </w:rPr>
              <w:t>Châu Âu</w:t>
            </w:r>
          </w:p>
        </w:tc>
        <w:tc>
          <w:tcPr>
            <w:tcW w:w="290" w:type="pct"/>
            <w:tcBorders>
              <w:top w:val="single" w:sz="4" w:space="0" w:color="auto"/>
              <w:left w:val="single" w:sz="4" w:space="0" w:color="auto"/>
            </w:tcBorders>
            <w:shd w:val="clear" w:color="auto" w:fill="FFFFFF"/>
            <w:vAlign w:val="center"/>
          </w:tcPr>
          <w:p w:rsidR="00CF40EB" w:rsidRPr="00847931" w:rsidRDefault="00CF40EB" w:rsidP="000C2203">
            <w:pPr>
              <w:jc w:val="center"/>
              <w:rPr>
                <w:rFonts w:ascii="Arial" w:hAnsi="Arial" w:cs="Arial"/>
                <w:color w:val="000000" w:themeColor="text1"/>
                <w:sz w:val="20"/>
                <w:szCs w:val="20"/>
                <w:lang w:val="en-US"/>
              </w:rPr>
            </w:pPr>
            <w:r>
              <w:rPr>
                <w:rFonts w:ascii="Arial" w:hAnsi="Arial" w:cs="Arial"/>
                <w:i/>
                <w:iCs/>
                <w:color w:val="000000" w:themeColor="text1"/>
                <w:sz w:val="20"/>
                <w:szCs w:val="20"/>
              </w:rPr>
              <w:t xml:space="preserve">Châu </w:t>
            </w:r>
            <w:r>
              <w:rPr>
                <w:rFonts w:ascii="Arial" w:hAnsi="Arial" w:cs="Arial"/>
                <w:i/>
                <w:iCs/>
                <w:color w:val="000000" w:themeColor="text1"/>
                <w:sz w:val="20"/>
                <w:szCs w:val="20"/>
                <w:lang w:val="en-US"/>
              </w:rPr>
              <w:t>Á</w:t>
            </w:r>
          </w:p>
        </w:tc>
        <w:tc>
          <w:tcPr>
            <w:tcW w:w="288"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r w:rsidRPr="00277220">
              <w:rPr>
                <w:rFonts w:ascii="Arial" w:hAnsi="Arial" w:cs="Arial"/>
                <w:i/>
                <w:iCs/>
                <w:color w:val="000000" w:themeColor="text1"/>
                <w:sz w:val="20"/>
                <w:szCs w:val="20"/>
              </w:rPr>
              <w:t>Châu</w:t>
            </w:r>
          </w:p>
          <w:p w:rsidR="00CF40EB" w:rsidRPr="00277220" w:rsidRDefault="00CF40EB" w:rsidP="000C2203">
            <w:pPr>
              <w:jc w:val="center"/>
              <w:rPr>
                <w:rFonts w:ascii="Arial" w:hAnsi="Arial" w:cs="Arial"/>
                <w:color w:val="000000" w:themeColor="text1"/>
                <w:sz w:val="20"/>
                <w:szCs w:val="20"/>
              </w:rPr>
            </w:pPr>
            <w:r w:rsidRPr="00277220">
              <w:rPr>
                <w:rFonts w:ascii="Arial" w:hAnsi="Arial" w:cs="Arial"/>
                <w:i/>
                <w:iCs/>
                <w:color w:val="000000" w:themeColor="text1"/>
                <w:sz w:val="20"/>
                <w:szCs w:val="20"/>
              </w:rPr>
              <w:t>Phi</w:t>
            </w:r>
          </w:p>
        </w:tc>
        <w:tc>
          <w:tcPr>
            <w:tcW w:w="288"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r w:rsidRPr="00277220">
              <w:rPr>
                <w:rFonts w:ascii="Arial" w:hAnsi="Arial" w:cs="Arial"/>
                <w:i/>
                <w:iCs/>
                <w:color w:val="000000" w:themeColor="text1"/>
                <w:sz w:val="20"/>
                <w:szCs w:val="20"/>
              </w:rPr>
              <w:t>Châu</w:t>
            </w:r>
          </w:p>
          <w:p w:rsidR="00CF40EB" w:rsidRPr="00277220" w:rsidRDefault="00CF40EB" w:rsidP="000C2203">
            <w:pPr>
              <w:jc w:val="center"/>
              <w:rPr>
                <w:rFonts w:ascii="Arial" w:hAnsi="Arial" w:cs="Arial"/>
                <w:color w:val="000000" w:themeColor="text1"/>
                <w:sz w:val="20"/>
                <w:szCs w:val="20"/>
              </w:rPr>
            </w:pPr>
            <w:r w:rsidRPr="00277220">
              <w:rPr>
                <w:rFonts w:ascii="Arial" w:hAnsi="Arial" w:cs="Arial"/>
                <w:i/>
                <w:iCs/>
                <w:color w:val="000000" w:themeColor="text1"/>
                <w:sz w:val="20"/>
                <w:szCs w:val="20"/>
              </w:rPr>
              <w:t>Mỹ</w:t>
            </w:r>
          </w:p>
        </w:tc>
        <w:tc>
          <w:tcPr>
            <w:tcW w:w="357"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r w:rsidRPr="00277220">
              <w:rPr>
                <w:rFonts w:ascii="Arial" w:hAnsi="Arial" w:cs="Arial"/>
                <w:i/>
                <w:iCs/>
                <w:color w:val="000000" w:themeColor="text1"/>
                <w:sz w:val="20"/>
                <w:szCs w:val="20"/>
              </w:rPr>
              <w:t>Châu Úc</w:t>
            </w:r>
          </w:p>
        </w:tc>
        <w:tc>
          <w:tcPr>
            <w:tcW w:w="373"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r w:rsidRPr="00277220">
              <w:rPr>
                <w:rFonts w:ascii="Arial" w:hAnsi="Arial" w:cs="Arial"/>
                <w:i/>
                <w:iCs/>
                <w:color w:val="000000" w:themeColor="text1"/>
                <w:sz w:val="20"/>
                <w:szCs w:val="20"/>
              </w:rPr>
              <w:t>Nhà quản lý</w:t>
            </w:r>
          </w:p>
        </w:tc>
        <w:tc>
          <w:tcPr>
            <w:tcW w:w="411"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r w:rsidRPr="00277220">
              <w:rPr>
                <w:rFonts w:ascii="Arial" w:hAnsi="Arial" w:cs="Arial"/>
                <w:i/>
                <w:iCs/>
                <w:color w:val="000000" w:themeColor="text1"/>
                <w:sz w:val="20"/>
                <w:szCs w:val="20"/>
              </w:rPr>
              <w:t>Giám đốc điều hành</w:t>
            </w:r>
          </w:p>
        </w:tc>
        <w:tc>
          <w:tcPr>
            <w:tcW w:w="433"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r w:rsidRPr="00277220">
              <w:rPr>
                <w:rFonts w:ascii="Arial" w:hAnsi="Arial" w:cs="Arial"/>
                <w:i/>
                <w:iCs/>
                <w:color w:val="000000" w:themeColor="text1"/>
                <w:sz w:val="20"/>
                <w:szCs w:val="20"/>
              </w:rPr>
              <w:t>Chuyên gia</w:t>
            </w:r>
          </w:p>
        </w:tc>
        <w:tc>
          <w:tcPr>
            <w:tcW w:w="435" w:type="pct"/>
            <w:tcBorders>
              <w:top w:val="single" w:sz="4" w:space="0" w:color="auto"/>
              <w:left w:val="single" w:sz="4" w:space="0" w:color="auto"/>
              <w:righ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r w:rsidRPr="00277220">
              <w:rPr>
                <w:rFonts w:ascii="Arial" w:hAnsi="Arial" w:cs="Arial"/>
                <w:i/>
                <w:iCs/>
                <w:color w:val="000000" w:themeColor="text1"/>
                <w:sz w:val="20"/>
                <w:szCs w:val="20"/>
              </w:rPr>
              <w:t>Lao động kỹ thuật</w:t>
            </w:r>
          </w:p>
        </w:tc>
      </w:tr>
      <w:tr w:rsidR="00CF40EB" w:rsidRPr="00277220" w:rsidTr="000C2203">
        <w:trPr>
          <w:trHeight w:hRule="exact" w:val="384"/>
          <w:jc w:val="center"/>
        </w:trPr>
        <w:tc>
          <w:tcPr>
            <w:tcW w:w="707"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A</w:t>
            </w:r>
          </w:p>
        </w:tc>
        <w:tc>
          <w:tcPr>
            <w:tcW w:w="330"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B</w:t>
            </w:r>
          </w:p>
        </w:tc>
        <w:tc>
          <w:tcPr>
            <w:tcW w:w="376"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w:t>
            </w:r>
          </w:p>
        </w:tc>
        <w:tc>
          <w:tcPr>
            <w:tcW w:w="424"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2</w:t>
            </w:r>
          </w:p>
        </w:tc>
        <w:tc>
          <w:tcPr>
            <w:tcW w:w="288"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3</w:t>
            </w:r>
          </w:p>
        </w:tc>
        <w:tc>
          <w:tcPr>
            <w:tcW w:w="290"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4</w:t>
            </w:r>
          </w:p>
        </w:tc>
        <w:tc>
          <w:tcPr>
            <w:tcW w:w="288"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5</w:t>
            </w:r>
          </w:p>
        </w:tc>
        <w:tc>
          <w:tcPr>
            <w:tcW w:w="288"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6</w:t>
            </w:r>
          </w:p>
        </w:tc>
        <w:tc>
          <w:tcPr>
            <w:tcW w:w="357"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7</w:t>
            </w:r>
          </w:p>
        </w:tc>
        <w:tc>
          <w:tcPr>
            <w:tcW w:w="373"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8</w:t>
            </w:r>
          </w:p>
        </w:tc>
        <w:tc>
          <w:tcPr>
            <w:tcW w:w="411"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9</w:t>
            </w:r>
          </w:p>
        </w:tc>
        <w:tc>
          <w:tcPr>
            <w:tcW w:w="433"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10</w:t>
            </w:r>
          </w:p>
        </w:tc>
        <w:tc>
          <w:tcPr>
            <w:tcW w:w="435" w:type="pct"/>
            <w:tcBorders>
              <w:top w:val="single" w:sz="4" w:space="0" w:color="auto"/>
              <w:left w:val="single" w:sz="4" w:space="0" w:color="auto"/>
              <w:righ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11</w:t>
            </w:r>
          </w:p>
        </w:tc>
      </w:tr>
      <w:tr w:rsidR="00CF40EB" w:rsidRPr="00277220" w:rsidTr="000C2203">
        <w:trPr>
          <w:trHeight w:hRule="exact" w:val="384"/>
          <w:jc w:val="center"/>
        </w:trPr>
        <w:tc>
          <w:tcPr>
            <w:tcW w:w="707"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Tổng số</w:t>
            </w:r>
          </w:p>
        </w:tc>
        <w:tc>
          <w:tcPr>
            <w:tcW w:w="330"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01</w:t>
            </w:r>
          </w:p>
        </w:tc>
        <w:tc>
          <w:tcPr>
            <w:tcW w:w="376"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424"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288"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290"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288"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288"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357"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373"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411"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433"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435" w:type="pct"/>
            <w:tcBorders>
              <w:top w:val="single" w:sz="4" w:space="0" w:color="auto"/>
              <w:left w:val="single" w:sz="4" w:space="0" w:color="auto"/>
              <w:righ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r>
      <w:tr w:rsidR="00CF40EB" w:rsidRPr="00277220" w:rsidTr="000C2203">
        <w:trPr>
          <w:trHeight w:hRule="exact" w:val="562"/>
          <w:jc w:val="center"/>
        </w:trPr>
        <w:tc>
          <w:tcPr>
            <w:tcW w:w="707" w:type="pct"/>
            <w:tcBorders>
              <w:top w:val="single" w:sz="4" w:space="0" w:color="auto"/>
              <w:left w:val="single" w:sz="4" w:space="0" w:color="auto"/>
            </w:tcBorders>
            <w:shd w:val="clear" w:color="auto" w:fill="FFFFFF"/>
            <w:vAlign w:val="center"/>
          </w:tcPr>
          <w:p w:rsidR="00CF40EB" w:rsidRPr="00277220" w:rsidRDefault="00CF40EB" w:rsidP="000C2203">
            <w:pPr>
              <w:rPr>
                <w:rFonts w:ascii="Arial" w:hAnsi="Arial" w:cs="Arial"/>
                <w:color w:val="000000" w:themeColor="text1"/>
                <w:sz w:val="20"/>
                <w:szCs w:val="20"/>
              </w:rPr>
            </w:pPr>
            <w:r w:rsidRPr="00277220">
              <w:rPr>
                <w:rFonts w:ascii="Arial" w:hAnsi="Arial" w:cs="Arial"/>
                <w:b/>
                <w:bCs/>
                <w:color w:val="000000" w:themeColor="text1"/>
                <w:sz w:val="20"/>
                <w:szCs w:val="20"/>
              </w:rPr>
              <w:t>Chia theo nhóm tuổi</w:t>
            </w:r>
          </w:p>
        </w:tc>
        <w:tc>
          <w:tcPr>
            <w:tcW w:w="330"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02</w:t>
            </w:r>
          </w:p>
        </w:tc>
        <w:tc>
          <w:tcPr>
            <w:tcW w:w="376"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424"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288"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290"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288"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288"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357"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373"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411"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433"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435" w:type="pct"/>
            <w:tcBorders>
              <w:top w:val="single" w:sz="4" w:space="0" w:color="auto"/>
              <w:left w:val="single" w:sz="4" w:space="0" w:color="auto"/>
              <w:righ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r>
      <w:tr w:rsidR="00CF40EB" w:rsidRPr="00277220" w:rsidTr="000C2203">
        <w:trPr>
          <w:trHeight w:hRule="exact" w:val="456"/>
          <w:jc w:val="center"/>
        </w:trPr>
        <w:tc>
          <w:tcPr>
            <w:tcW w:w="707" w:type="pct"/>
            <w:tcBorders>
              <w:top w:val="single" w:sz="4" w:space="0" w:color="auto"/>
              <w:left w:val="single" w:sz="4" w:space="0" w:color="auto"/>
            </w:tcBorders>
            <w:shd w:val="clear" w:color="auto" w:fill="FFFFFF"/>
            <w:vAlign w:val="center"/>
          </w:tcPr>
          <w:p w:rsidR="00CF40EB" w:rsidRPr="00277220" w:rsidRDefault="00CF40EB" w:rsidP="000C2203">
            <w:pPr>
              <w:rPr>
                <w:rFonts w:ascii="Arial" w:hAnsi="Arial" w:cs="Arial"/>
                <w:color w:val="000000" w:themeColor="text1"/>
                <w:sz w:val="20"/>
                <w:szCs w:val="20"/>
              </w:rPr>
            </w:pPr>
            <w:r w:rsidRPr="00277220">
              <w:rPr>
                <w:rFonts w:ascii="Arial" w:hAnsi="Arial" w:cs="Arial"/>
                <w:color w:val="000000" w:themeColor="text1"/>
                <w:sz w:val="20"/>
                <w:szCs w:val="20"/>
              </w:rPr>
              <w:t>- Từ 30 trở xuống</w:t>
            </w:r>
          </w:p>
        </w:tc>
        <w:tc>
          <w:tcPr>
            <w:tcW w:w="330"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03</w:t>
            </w:r>
          </w:p>
        </w:tc>
        <w:tc>
          <w:tcPr>
            <w:tcW w:w="376"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424"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288"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290"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288"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288"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357"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373"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411"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433"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435" w:type="pct"/>
            <w:tcBorders>
              <w:top w:val="single" w:sz="4" w:space="0" w:color="auto"/>
              <w:left w:val="single" w:sz="4" w:space="0" w:color="auto"/>
              <w:righ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r>
      <w:tr w:rsidR="00CF40EB" w:rsidRPr="00277220" w:rsidTr="000C2203">
        <w:trPr>
          <w:trHeight w:hRule="exact" w:val="451"/>
          <w:jc w:val="center"/>
        </w:trPr>
        <w:tc>
          <w:tcPr>
            <w:tcW w:w="707" w:type="pct"/>
            <w:tcBorders>
              <w:top w:val="single" w:sz="4" w:space="0" w:color="auto"/>
              <w:left w:val="single" w:sz="4" w:space="0" w:color="auto"/>
            </w:tcBorders>
            <w:shd w:val="clear" w:color="auto" w:fill="FFFFFF"/>
            <w:vAlign w:val="center"/>
          </w:tcPr>
          <w:p w:rsidR="00CF40EB" w:rsidRPr="00277220" w:rsidRDefault="00CF40EB" w:rsidP="000C2203">
            <w:pPr>
              <w:rPr>
                <w:rFonts w:ascii="Arial" w:hAnsi="Arial" w:cs="Arial"/>
                <w:color w:val="000000" w:themeColor="text1"/>
                <w:sz w:val="20"/>
                <w:szCs w:val="20"/>
              </w:rPr>
            </w:pPr>
            <w:r w:rsidRPr="00277220">
              <w:rPr>
                <w:rFonts w:ascii="Arial" w:hAnsi="Arial" w:cs="Arial"/>
                <w:color w:val="000000" w:themeColor="text1"/>
                <w:sz w:val="20"/>
                <w:szCs w:val="20"/>
              </w:rPr>
              <w:t>- Từ 31 đến 40</w:t>
            </w:r>
          </w:p>
        </w:tc>
        <w:tc>
          <w:tcPr>
            <w:tcW w:w="330"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04</w:t>
            </w:r>
          </w:p>
        </w:tc>
        <w:tc>
          <w:tcPr>
            <w:tcW w:w="376"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424"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288"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290"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288"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288"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357"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373"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411"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433"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435" w:type="pct"/>
            <w:tcBorders>
              <w:top w:val="single" w:sz="4" w:space="0" w:color="auto"/>
              <w:left w:val="single" w:sz="4" w:space="0" w:color="auto"/>
              <w:righ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r>
      <w:tr w:rsidR="00CF40EB" w:rsidRPr="00277220" w:rsidTr="000C2203">
        <w:trPr>
          <w:trHeight w:hRule="exact" w:val="451"/>
          <w:jc w:val="center"/>
        </w:trPr>
        <w:tc>
          <w:tcPr>
            <w:tcW w:w="707" w:type="pct"/>
            <w:tcBorders>
              <w:top w:val="single" w:sz="4" w:space="0" w:color="auto"/>
              <w:left w:val="single" w:sz="4" w:space="0" w:color="auto"/>
            </w:tcBorders>
            <w:shd w:val="clear" w:color="auto" w:fill="FFFFFF"/>
            <w:vAlign w:val="center"/>
          </w:tcPr>
          <w:p w:rsidR="00CF40EB" w:rsidRPr="00277220" w:rsidRDefault="00CF40EB" w:rsidP="000C2203">
            <w:pPr>
              <w:rPr>
                <w:rFonts w:ascii="Arial" w:hAnsi="Arial" w:cs="Arial"/>
                <w:color w:val="000000" w:themeColor="text1"/>
                <w:sz w:val="20"/>
                <w:szCs w:val="20"/>
              </w:rPr>
            </w:pPr>
            <w:r w:rsidRPr="00277220">
              <w:rPr>
                <w:rFonts w:ascii="Arial" w:hAnsi="Arial" w:cs="Arial"/>
                <w:color w:val="000000" w:themeColor="text1"/>
                <w:sz w:val="20"/>
                <w:szCs w:val="20"/>
              </w:rPr>
              <w:t>- Từ 41 đến 50</w:t>
            </w:r>
          </w:p>
        </w:tc>
        <w:tc>
          <w:tcPr>
            <w:tcW w:w="330"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05</w:t>
            </w:r>
          </w:p>
        </w:tc>
        <w:tc>
          <w:tcPr>
            <w:tcW w:w="376"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424"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288"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290"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288"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288"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357"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373"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411"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433"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435" w:type="pct"/>
            <w:tcBorders>
              <w:top w:val="single" w:sz="4" w:space="0" w:color="auto"/>
              <w:left w:val="single" w:sz="4" w:space="0" w:color="auto"/>
              <w:righ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r>
      <w:tr w:rsidR="00CF40EB" w:rsidRPr="00277220" w:rsidTr="000C2203">
        <w:trPr>
          <w:trHeight w:hRule="exact" w:val="451"/>
          <w:jc w:val="center"/>
        </w:trPr>
        <w:tc>
          <w:tcPr>
            <w:tcW w:w="707" w:type="pct"/>
            <w:tcBorders>
              <w:top w:val="single" w:sz="4" w:space="0" w:color="auto"/>
              <w:left w:val="single" w:sz="4" w:space="0" w:color="auto"/>
            </w:tcBorders>
            <w:shd w:val="clear" w:color="auto" w:fill="FFFFFF"/>
            <w:vAlign w:val="center"/>
          </w:tcPr>
          <w:p w:rsidR="00CF40EB" w:rsidRPr="00277220" w:rsidRDefault="00CF40EB" w:rsidP="000C2203">
            <w:pPr>
              <w:rPr>
                <w:rFonts w:ascii="Arial" w:hAnsi="Arial" w:cs="Arial"/>
                <w:color w:val="000000" w:themeColor="text1"/>
                <w:sz w:val="20"/>
                <w:szCs w:val="20"/>
              </w:rPr>
            </w:pPr>
            <w:r w:rsidRPr="00277220">
              <w:rPr>
                <w:rFonts w:ascii="Arial" w:hAnsi="Arial" w:cs="Arial"/>
                <w:color w:val="000000" w:themeColor="text1"/>
                <w:sz w:val="20"/>
                <w:szCs w:val="20"/>
              </w:rPr>
              <w:t>- Từ 51 đến 60</w:t>
            </w:r>
          </w:p>
        </w:tc>
        <w:tc>
          <w:tcPr>
            <w:tcW w:w="330"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06</w:t>
            </w:r>
          </w:p>
        </w:tc>
        <w:tc>
          <w:tcPr>
            <w:tcW w:w="376"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424"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288"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290"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288"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288"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357"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373"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411"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433" w:type="pct"/>
            <w:tcBorders>
              <w:top w:val="single" w:sz="4" w:space="0" w:color="auto"/>
              <w:lef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435" w:type="pct"/>
            <w:tcBorders>
              <w:top w:val="single" w:sz="4" w:space="0" w:color="auto"/>
              <w:left w:val="single" w:sz="4" w:space="0" w:color="auto"/>
              <w:righ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r>
      <w:tr w:rsidR="00CF40EB" w:rsidRPr="00277220" w:rsidTr="000C2203">
        <w:trPr>
          <w:trHeight w:hRule="exact" w:val="461"/>
          <w:jc w:val="center"/>
        </w:trPr>
        <w:tc>
          <w:tcPr>
            <w:tcW w:w="707" w:type="pct"/>
            <w:tcBorders>
              <w:top w:val="single" w:sz="4" w:space="0" w:color="auto"/>
              <w:left w:val="single" w:sz="4" w:space="0" w:color="auto"/>
              <w:bottom w:val="single" w:sz="4" w:space="0" w:color="auto"/>
            </w:tcBorders>
            <w:shd w:val="clear" w:color="auto" w:fill="FFFFFF"/>
            <w:vAlign w:val="center"/>
          </w:tcPr>
          <w:p w:rsidR="00CF40EB" w:rsidRPr="00277220" w:rsidRDefault="00CF40EB" w:rsidP="000C2203">
            <w:pPr>
              <w:rPr>
                <w:rFonts w:ascii="Arial" w:hAnsi="Arial" w:cs="Arial"/>
                <w:color w:val="000000" w:themeColor="text1"/>
                <w:sz w:val="20"/>
                <w:szCs w:val="20"/>
              </w:rPr>
            </w:pPr>
            <w:r w:rsidRPr="00277220">
              <w:rPr>
                <w:rFonts w:ascii="Arial" w:hAnsi="Arial" w:cs="Arial"/>
                <w:color w:val="000000" w:themeColor="text1"/>
                <w:sz w:val="20"/>
                <w:szCs w:val="20"/>
              </w:rPr>
              <w:t>- Trên 60 tuổi</w:t>
            </w:r>
          </w:p>
        </w:tc>
        <w:tc>
          <w:tcPr>
            <w:tcW w:w="330" w:type="pct"/>
            <w:tcBorders>
              <w:top w:val="single" w:sz="4" w:space="0" w:color="auto"/>
              <w:left w:val="single" w:sz="4" w:space="0" w:color="auto"/>
              <w:bottom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07</w:t>
            </w:r>
          </w:p>
        </w:tc>
        <w:tc>
          <w:tcPr>
            <w:tcW w:w="376" w:type="pct"/>
            <w:tcBorders>
              <w:top w:val="single" w:sz="4" w:space="0" w:color="auto"/>
              <w:left w:val="single" w:sz="4" w:space="0" w:color="auto"/>
              <w:bottom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424" w:type="pct"/>
            <w:tcBorders>
              <w:top w:val="single" w:sz="4" w:space="0" w:color="auto"/>
              <w:left w:val="single" w:sz="4" w:space="0" w:color="auto"/>
              <w:bottom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288" w:type="pct"/>
            <w:tcBorders>
              <w:top w:val="single" w:sz="4" w:space="0" w:color="auto"/>
              <w:left w:val="single" w:sz="4" w:space="0" w:color="auto"/>
              <w:bottom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290" w:type="pct"/>
            <w:tcBorders>
              <w:top w:val="single" w:sz="4" w:space="0" w:color="auto"/>
              <w:left w:val="single" w:sz="4" w:space="0" w:color="auto"/>
              <w:bottom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288" w:type="pct"/>
            <w:tcBorders>
              <w:top w:val="single" w:sz="4" w:space="0" w:color="auto"/>
              <w:left w:val="single" w:sz="4" w:space="0" w:color="auto"/>
              <w:bottom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288" w:type="pct"/>
            <w:tcBorders>
              <w:top w:val="single" w:sz="4" w:space="0" w:color="auto"/>
              <w:left w:val="single" w:sz="4" w:space="0" w:color="auto"/>
              <w:bottom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357" w:type="pct"/>
            <w:tcBorders>
              <w:top w:val="single" w:sz="4" w:space="0" w:color="auto"/>
              <w:left w:val="single" w:sz="4" w:space="0" w:color="auto"/>
              <w:bottom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373" w:type="pct"/>
            <w:tcBorders>
              <w:top w:val="single" w:sz="4" w:space="0" w:color="auto"/>
              <w:left w:val="single" w:sz="4" w:space="0" w:color="auto"/>
              <w:bottom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411" w:type="pct"/>
            <w:tcBorders>
              <w:top w:val="single" w:sz="4" w:space="0" w:color="auto"/>
              <w:left w:val="single" w:sz="4" w:space="0" w:color="auto"/>
              <w:bottom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433" w:type="pct"/>
            <w:tcBorders>
              <w:top w:val="single" w:sz="4" w:space="0" w:color="auto"/>
              <w:left w:val="single" w:sz="4" w:space="0" w:color="auto"/>
              <w:bottom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c>
          <w:tcPr>
            <w:tcW w:w="435" w:type="pct"/>
            <w:tcBorders>
              <w:top w:val="single" w:sz="4" w:space="0" w:color="auto"/>
              <w:left w:val="single" w:sz="4" w:space="0" w:color="auto"/>
              <w:bottom w:val="single" w:sz="4" w:space="0" w:color="auto"/>
              <w:right w:val="single" w:sz="4" w:space="0" w:color="auto"/>
            </w:tcBorders>
            <w:shd w:val="clear" w:color="auto" w:fill="FFFFFF"/>
            <w:vAlign w:val="center"/>
          </w:tcPr>
          <w:p w:rsidR="00CF40EB" w:rsidRPr="00277220" w:rsidRDefault="00CF40EB" w:rsidP="000C2203">
            <w:pPr>
              <w:jc w:val="center"/>
              <w:rPr>
                <w:rFonts w:ascii="Arial" w:hAnsi="Arial" w:cs="Arial"/>
                <w:color w:val="000000" w:themeColor="text1"/>
                <w:sz w:val="20"/>
                <w:szCs w:val="20"/>
              </w:rPr>
            </w:pPr>
          </w:p>
        </w:tc>
      </w:tr>
    </w:tbl>
    <w:p w:rsidR="00CF40EB" w:rsidRPr="00277220" w:rsidRDefault="00CF40EB" w:rsidP="00CF40EB">
      <w:pPr>
        <w:rPr>
          <w:rFonts w:ascii="Arial" w:hAnsi="Arial" w:cs="Arial"/>
          <w:color w:val="000000" w:themeColor="text1"/>
          <w:sz w:val="20"/>
          <w:szCs w:val="20"/>
        </w:rPr>
        <w:sectPr w:rsidR="00CF40EB" w:rsidRPr="00277220" w:rsidSect="001B3803">
          <w:headerReference w:type="default" r:id="rId4"/>
          <w:pgSz w:w="16840" w:h="11900" w:orient="landscape"/>
          <w:pgMar w:top="1440" w:right="1440" w:bottom="1440" w:left="1440" w:header="0" w:footer="0" w:gutter="0"/>
          <w:cols w:space="720"/>
          <w:noEndnote/>
          <w:docGrid w:linePitch="360"/>
        </w:sectPr>
      </w:pPr>
    </w:p>
    <w:p w:rsidR="00CF40EB" w:rsidRPr="00277220" w:rsidRDefault="00CF40EB" w:rsidP="00CF40EB">
      <w:pPr>
        <w:adjustRightInd w:val="0"/>
        <w:snapToGrid w:val="0"/>
        <w:spacing w:after="120"/>
        <w:ind w:firstLine="720"/>
        <w:jc w:val="both"/>
        <w:rPr>
          <w:rFonts w:ascii="Arial" w:hAnsi="Arial" w:cs="Arial"/>
          <w:b/>
          <w:bCs/>
          <w:color w:val="000000" w:themeColor="text1"/>
          <w:sz w:val="20"/>
          <w:szCs w:val="20"/>
        </w:rPr>
      </w:pPr>
      <w:r w:rsidRPr="00277220">
        <w:rPr>
          <w:rFonts w:ascii="Arial" w:hAnsi="Arial" w:cs="Arial"/>
          <w:b/>
          <w:bCs/>
          <w:color w:val="000000" w:themeColor="text1"/>
          <w:sz w:val="20"/>
          <w:szCs w:val="20"/>
        </w:rPr>
        <w:lastRenderedPageBreak/>
        <w:t>Biểu số: 0603.N.LĐVL. Số lao động người nước ngoài đang làm việc ở Việt Nam được cấp giấy phép</w:t>
      </w:r>
    </w:p>
    <w:p w:rsidR="00CF40EB" w:rsidRPr="00277220" w:rsidRDefault="00CF40EB" w:rsidP="00CF40EB">
      <w:pPr>
        <w:adjustRightInd w:val="0"/>
        <w:snapToGrid w:val="0"/>
        <w:spacing w:after="120"/>
        <w:ind w:firstLine="720"/>
        <w:jc w:val="both"/>
        <w:rPr>
          <w:rFonts w:ascii="Arial" w:hAnsi="Arial" w:cs="Arial"/>
          <w:color w:val="000000" w:themeColor="text1"/>
          <w:sz w:val="20"/>
          <w:szCs w:val="20"/>
        </w:rPr>
      </w:pPr>
    </w:p>
    <w:p w:rsidR="00CF40EB" w:rsidRPr="00277220" w:rsidRDefault="00CF40EB" w:rsidP="00CF40EB">
      <w:pPr>
        <w:adjustRightInd w:val="0"/>
        <w:snapToGrid w:val="0"/>
        <w:spacing w:after="120"/>
        <w:ind w:firstLine="720"/>
        <w:jc w:val="both"/>
        <w:rPr>
          <w:rFonts w:ascii="Arial" w:hAnsi="Arial" w:cs="Arial"/>
          <w:b/>
          <w:bCs/>
          <w:color w:val="000000" w:themeColor="text1"/>
          <w:sz w:val="20"/>
          <w:szCs w:val="20"/>
        </w:rPr>
      </w:pPr>
      <w:bookmarkStart w:id="0" w:name="bookmark14"/>
      <w:bookmarkStart w:id="1" w:name="bookmark12"/>
      <w:bookmarkStart w:id="2" w:name="bookmark13"/>
      <w:bookmarkStart w:id="3" w:name="bookmark15"/>
      <w:bookmarkEnd w:id="0"/>
      <w:r w:rsidRPr="00277220">
        <w:rPr>
          <w:rFonts w:ascii="Arial" w:hAnsi="Arial" w:cs="Arial"/>
          <w:b/>
          <w:bCs/>
          <w:color w:val="000000" w:themeColor="text1"/>
          <w:sz w:val="20"/>
          <w:szCs w:val="20"/>
        </w:rPr>
        <w:t>1. Khái niệm, phương pháp tính</w:t>
      </w:r>
      <w:bookmarkEnd w:id="1"/>
      <w:bookmarkEnd w:id="2"/>
      <w:bookmarkEnd w:id="3"/>
    </w:p>
    <w:p w:rsidR="00CF40EB" w:rsidRPr="00277220" w:rsidRDefault="00CF40EB" w:rsidP="00CF40EB">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Lao động người nước ngoài đang làm việc ở Việt Nam được cấp giấy phép là chuyên gia, nhà quản lý, giám đốc điều hành, lao động kỹ thuật là người lao động nước ngoài đáp ứng đủ điều kiện theo quy định được cơ quan nhà nước có thẩm quyền cấp giấy phép lao động.</w:t>
      </w:r>
    </w:p>
    <w:p w:rsidR="00CF40EB" w:rsidRPr="00277220" w:rsidRDefault="00CF40EB" w:rsidP="00CF40EB">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Số lao động người nước ngoài đang làm việc ở Việt Nam được cấp giấy phép là những người thỏa mãn khái niệm nêu trên tại thời điểm báo cáo.</w:t>
      </w:r>
    </w:p>
    <w:p w:rsidR="00CF40EB" w:rsidRPr="00277220" w:rsidRDefault="00CF40EB" w:rsidP="00CF40EB">
      <w:pPr>
        <w:adjustRightInd w:val="0"/>
        <w:snapToGrid w:val="0"/>
        <w:spacing w:after="120"/>
        <w:ind w:firstLine="720"/>
        <w:jc w:val="both"/>
        <w:rPr>
          <w:rFonts w:ascii="Arial" w:hAnsi="Arial" w:cs="Arial"/>
          <w:b/>
          <w:bCs/>
          <w:color w:val="000000" w:themeColor="text1"/>
          <w:sz w:val="20"/>
          <w:szCs w:val="20"/>
        </w:rPr>
      </w:pPr>
      <w:bookmarkStart w:id="4" w:name="bookmark18"/>
      <w:bookmarkStart w:id="5" w:name="bookmark16"/>
      <w:bookmarkStart w:id="6" w:name="bookmark17"/>
      <w:bookmarkStart w:id="7" w:name="bookmark19"/>
      <w:bookmarkEnd w:id="4"/>
      <w:r w:rsidRPr="00277220">
        <w:rPr>
          <w:rFonts w:ascii="Arial" w:hAnsi="Arial" w:cs="Arial"/>
          <w:b/>
          <w:bCs/>
          <w:color w:val="000000" w:themeColor="text1"/>
          <w:sz w:val="20"/>
          <w:szCs w:val="20"/>
        </w:rPr>
        <w:t>2. Cách ghi biểu</w:t>
      </w:r>
      <w:bookmarkEnd w:id="5"/>
      <w:bookmarkEnd w:id="6"/>
      <w:bookmarkEnd w:id="7"/>
    </w:p>
    <w:p w:rsidR="00CF40EB" w:rsidRPr="00277220" w:rsidRDefault="00CF40EB" w:rsidP="00CF40EB">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1 ghi tổng số lao động là người nước ngoài đang làm việc tại Việt Nam.</w:t>
      </w:r>
    </w:p>
    <w:p w:rsidR="00CF40EB" w:rsidRPr="00277220" w:rsidRDefault="00CF40EB" w:rsidP="00CF40EB">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2 ghi tổng số lao động nữ là người nước ngoài đang làm việc tại Việt Nam.</w:t>
      </w:r>
    </w:p>
    <w:p w:rsidR="00CF40EB" w:rsidRPr="00277220" w:rsidRDefault="00CF40EB" w:rsidP="00CF40EB">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3 đến Cột 7 lần lượt ghi ghi tổng số lao động là người nước ngoài đang làm việc tại Việt Nam chia theo quốc tịch.</w:t>
      </w:r>
    </w:p>
    <w:p w:rsidR="00CF40EB" w:rsidRPr="00277220" w:rsidRDefault="00CF40EB" w:rsidP="00CF40EB">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8 đến Cột 11 lần lượt ghi ghi tổng số lao động là người nước ngoài đang làm việc tại Việt Nam chia vị trí việc làm.</w:t>
      </w:r>
    </w:p>
    <w:p w:rsidR="00CF40EB" w:rsidRPr="00277220" w:rsidRDefault="00CF40EB" w:rsidP="00CF40EB">
      <w:pPr>
        <w:adjustRightInd w:val="0"/>
        <w:snapToGrid w:val="0"/>
        <w:spacing w:after="120"/>
        <w:ind w:firstLine="720"/>
        <w:jc w:val="both"/>
        <w:rPr>
          <w:rFonts w:ascii="Arial" w:hAnsi="Arial" w:cs="Arial"/>
          <w:b/>
          <w:bCs/>
          <w:color w:val="000000" w:themeColor="text1"/>
          <w:sz w:val="20"/>
          <w:szCs w:val="20"/>
        </w:rPr>
      </w:pPr>
      <w:bookmarkStart w:id="8" w:name="bookmark22"/>
      <w:bookmarkStart w:id="9" w:name="bookmark20"/>
      <w:bookmarkStart w:id="10" w:name="bookmark21"/>
      <w:bookmarkStart w:id="11" w:name="bookmark23"/>
      <w:bookmarkEnd w:id="8"/>
      <w:r w:rsidRPr="00277220">
        <w:rPr>
          <w:rFonts w:ascii="Arial" w:hAnsi="Arial" w:cs="Arial"/>
          <w:b/>
          <w:bCs/>
          <w:color w:val="000000" w:themeColor="text1"/>
          <w:sz w:val="20"/>
          <w:szCs w:val="20"/>
        </w:rPr>
        <w:t>3. Nguồn số liệu</w:t>
      </w:r>
      <w:bookmarkEnd w:id="9"/>
      <w:bookmarkEnd w:id="10"/>
      <w:bookmarkEnd w:id="11"/>
    </w:p>
    <w:p w:rsidR="0034473B" w:rsidRDefault="00CF40EB" w:rsidP="00CF40EB">
      <w:pPr>
        <w:adjustRightInd w:val="0"/>
        <w:snapToGrid w:val="0"/>
        <w:spacing w:after="120"/>
        <w:ind w:firstLine="720"/>
        <w:jc w:val="both"/>
      </w:pPr>
      <w:r w:rsidRPr="00277220">
        <w:rPr>
          <w:rFonts w:ascii="Arial" w:hAnsi="Arial" w:cs="Arial"/>
          <w:color w:val="000000" w:themeColor="text1"/>
          <w:sz w:val="20"/>
          <w:szCs w:val="20"/>
        </w:rPr>
        <w:t>Chế đ</w:t>
      </w:r>
      <w:bookmarkStart w:id="12" w:name="_GoBack"/>
      <w:bookmarkEnd w:id="12"/>
      <w:r w:rsidRPr="00277220">
        <w:rPr>
          <w:rFonts w:ascii="Arial" w:hAnsi="Arial" w:cs="Arial"/>
          <w:color w:val="000000" w:themeColor="text1"/>
          <w:sz w:val="20"/>
          <w:szCs w:val="20"/>
        </w:rPr>
        <w:t>ộ báo cáo thống kê ngành Nội vụ.</w:t>
      </w:r>
    </w:p>
    <w:sectPr w:rsidR="0034473B" w:rsidSect="00E33319">
      <w:pgSz w:w="11909" w:h="16834" w:code="9"/>
      <w:pgMar w:top="1440" w:right="1440" w:bottom="1440" w:left="1440"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AFF" w:usb1="C0007843" w:usb2="00000009" w:usb3="00000000" w:csb0="000001FF" w:csb1="00000000"/>
  </w:font>
  <w:font w:name="Courier New">
    <w:panose1 w:val="02070309020205020404"/>
    <w:charset w:val="A3"/>
    <w:family w:val="modern"/>
    <w:pitch w:val="fixed"/>
    <w:sig w:usb0="E0002EFF" w:usb1="C0007843"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24B" w:rsidRDefault="00CF40EB">
    <w:pPr>
      <w:spacing w:line="1"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0EB"/>
    <w:rsid w:val="00017AFF"/>
    <w:rsid w:val="000C3E46"/>
    <w:rsid w:val="0017574B"/>
    <w:rsid w:val="001D103E"/>
    <w:rsid w:val="00211129"/>
    <w:rsid w:val="002377CE"/>
    <w:rsid w:val="002E4ED0"/>
    <w:rsid w:val="002F21D8"/>
    <w:rsid w:val="003A101D"/>
    <w:rsid w:val="00503D2F"/>
    <w:rsid w:val="00571CBC"/>
    <w:rsid w:val="00636D5A"/>
    <w:rsid w:val="00763CD5"/>
    <w:rsid w:val="007F5F1F"/>
    <w:rsid w:val="0083752D"/>
    <w:rsid w:val="00884118"/>
    <w:rsid w:val="008D7CF6"/>
    <w:rsid w:val="00A51CA3"/>
    <w:rsid w:val="00AD7094"/>
    <w:rsid w:val="00CF2953"/>
    <w:rsid w:val="00CF40EB"/>
    <w:rsid w:val="00D304B4"/>
    <w:rsid w:val="00DC0EC9"/>
    <w:rsid w:val="00DF3132"/>
    <w:rsid w:val="00E33319"/>
    <w:rsid w:val="00EA3F4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94D0AE-F729-4099-8954-FB026E6EE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Cs w:val="22"/>
        <w:lang w:val="vi-VN"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CF40EB"/>
    <w:pPr>
      <w:widowControl w:val="0"/>
      <w:jc w:val="left"/>
    </w:pPr>
    <w:rPr>
      <w:rFonts w:ascii="Courier New" w:eastAsia="Courier New" w:hAnsi="Courier New" w:cs="Courier New"/>
      <w:color w:val="000000"/>
      <w:sz w:val="24"/>
      <w:szCs w:val="24"/>
      <w:lang w:eastAsia="vi-VN" w:bidi="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
    <w:name w:val="Body text (2)_"/>
    <w:basedOn w:val="DefaultParagraphFont"/>
    <w:link w:val="Bodytext20"/>
    <w:rsid w:val="00CF40EB"/>
    <w:rPr>
      <w:rFonts w:ascii="Times New Roman" w:eastAsia="Times New Roman" w:hAnsi="Times New Roman"/>
      <w:i/>
      <w:iCs/>
      <w:sz w:val="22"/>
    </w:rPr>
  </w:style>
  <w:style w:type="paragraph" w:customStyle="1" w:styleId="Bodytext20">
    <w:name w:val="Body text (2)"/>
    <w:basedOn w:val="Normal"/>
    <w:link w:val="Bodytext2"/>
    <w:rsid w:val="00CF40EB"/>
    <w:rPr>
      <w:rFonts w:ascii="Times New Roman" w:eastAsia="Times New Roman" w:hAnsi="Times New Roman" w:cs="Times New Roman"/>
      <w:i/>
      <w:iCs/>
      <w:color w:val="000000" w:themeColor="text1"/>
      <w:sz w:val="22"/>
      <w:szCs w:val="22"/>
      <w:lang w:eastAsia="en-US" w:bidi="ar-SA"/>
    </w:rPr>
  </w:style>
  <w:style w:type="table" w:styleId="TableGrid">
    <w:name w:val="Table Grid"/>
    <w:basedOn w:val="TableNormal"/>
    <w:uiPriority w:val="39"/>
    <w:rsid w:val="00CF40EB"/>
    <w:pPr>
      <w:widowControl w:val="0"/>
      <w:jc w:val="left"/>
    </w:pPr>
    <w:rPr>
      <w:rFonts w:ascii="Courier New" w:eastAsia="Courier New" w:hAnsi="Courier New" w:cs="Courier New"/>
      <w:color w:val="auto"/>
      <w:sz w:val="24"/>
      <w:szCs w:val="24"/>
      <w:lang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257</Words>
  <Characters>1466</Characters>
  <Application>Microsoft Office Word</Application>
  <DocSecurity>0</DocSecurity>
  <Lines>12</Lines>
  <Paragraphs>3</Paragraphs>
  <ScaleCrop>false</ScaleCrop>
  <Company/>
  <LinksUpToDate>false</LinksUpToDate>
  <CharactersWithSpaces>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Phạm Thị Hòa</dc:creator>
  <cp:keywords/>
  <dc:description/>
  <cp:lastModifiedBy>Phạm Thị Hòa</cp:lastModifiedBy>
  <cp:revision>1</cp:revision>
  <dcterms:created xsi:type="dcterms:W3CDTF">2025-10-13T07:14:00Z</dcterms:created>
  <dcterms:modified xsi:type="dcterms:W3CDTF">2025-10-13T07:14:00Z</dcterms:modified>
</cp:coreProperties>
</file>